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BA1" w:rsidRDefault="0016212E">
      <w:pPr>
        <w:ind w:right="960" w:firstLineChars="200" w:firstLine="643"/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 w:hint="eastAsia"/>
          <w:b/>
          <w:sz w:val="32"/>
          <w:szCs w:val="32"/>
        </w:rPr>
        <w:t>附件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22"/>
        <w:gridCol w:w="1028"/>
        <w:gridCol w:w="1028"/>
        <w:gridCol w:w="1231"/>
        <w:gridCol w:w="1028"/>
        <w:gridCol w:w="1028"/>
        <w:gridCol w:w="1028"/>
        <w:gridCol w:w="1636"/>
        <w:gridCol w:w="1028"/>
        <w:gridCol w:w="1434"/>
        <w:gridCol w:w="1028"/>
        <w:gridCol w:w="1839"/>
      </w:tblGrid>
      <w:tr w:rsidR="004F0BA1">
        <w:trPr>
          <w:trHeight w:val="653"/>
        </w:trPr>
        <w:tc>
          <w:tcPr>
            <w:tcW w:w="5000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6"/>
                <w:szCs w:val="36"/>
              </w:rPr>
              <w:t>2026届“职在必行”秋季双选会活动报名表</w:t>
            </w:r>
            <w:bookmarkEnd w:id="0"/>
          </w:p>
        </w:tc>
      </w:tr>
      <w:tr w:rsidR="004F0BA1">
        <w:trPr>
          <w:trHeight w:val="375"/>
        </w:trPr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单位所在地</w:t>
            </w:r>
          </w:p>
        </w:tc>
        <w:tc>
          <w:tcPr>
            <w:tcW w:w="2059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2026届招聘计划</w:t>
            </w:r>
          </w:p>
        </w:tc>
        <w:tc>
          <w:tcPr>
            <w:tcW w:w="6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双选会联系人</w:t>
            </w:r>
          </w:p>
        </w:tc>
        <w:tc>
          <w:tcPr>
            <w:tcW w:w="36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51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预计来所人员人数</w:t>
            </w:r>
          </w:p>
        </w:tc>
      </w:tr>
      <w:tr w:rsidR="004F0BA1">
        <w:trPr>
          <w:trHeight w:val="375"/>
        </w:trPr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BA1" w:rsidRDefault="004F0BA1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BA1" w:rsidRDefault="004F0BA1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BA1" w:rsidRDefault="004F0BA1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BA1" w:rsidRDefault="004F0BA1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需求专业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需求人数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是否有性别限制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薪金待遇</w:t>
            </w:r>
          </w:p>
        </w:tc>
        <w:tc>
          <w:tcPr>
            <w:tcW w:w="6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BA1" w:rsidRDefault="004F0BA1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6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BA1" w:rsidRDefault="004F0BA1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BA1" w:rsidRDefault="004F0BA1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F0BA1">
        <w:trPr>
          <w:trHeight w:val="37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F0BA1">
        <w:trPr>
          <w:trHeight w:val="37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F0BA1">
        <w:trPr>
          <w:trHeight w:val="37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F0BA1">
        <w:trPr>
          <w:trHeight w:val="37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F0BA1">
        <w:trPr>
          <w:trHeight w:val="375"/>
        </w:trPr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6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4F0BA1">
        <w:trPr>
          <w:trHeight w:val="375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0BA1" w:rsidRDefault="0016212E">
            <w:pPr>
              <w:widowControl/>
              <w:spacing w:line="400" w:lineRule="exac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单位简介（3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  <w:t>00字左右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 w:val="28"/>
                <w:szCs w:val="28"/>
              </w:rPr>
              <w:t>）：</w:t>
            </w:r>
          </w:p>
          <w:p w:rsidR="004F0BA1" w:rsidRDefault="004F0BA1">
            <w:pPr>
              <w:widowControl/>
              <w:spacing w:line="400" w:lineRule="exac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  <w:p w:rsidR="004F0BA1" w:rsidRDefault="004F0BA1">
            <w:pPr>
              <w:widowControl/>
              <w:spacing w:line="400" w:lineRule="exac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  <w:p w:rsidR="004F0BA1" w:rsidRDefault="004F0BA1">
            <w:pPr>
              <w:widowControl/>
              <w:spacing w:line="400" w:lineRule="exac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  <w:p w:rsidR="004F0BA1" w:rsidRDefault="004F0BA1">
            <w:pPr>
              <w:widowControl/>
              <w:spacing w:line="400" w:lineRule="exact"/>
              <w:rPr>
                <w:rFonts w:ascii="仿宋" w:eastAsia="仿宋" w:hAnsi="仿宋" w:cs="宋体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4F0BA1">
        <w:trPr>
          <w:trHeight w:val="1313"/>
        </w:trPr>
        <w:tc>
          <w:tcPr>
            <w:tcW w:w="5000" w:type="pct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</w:tcPr>
          <w:p w:rsidR="004F0BA1" w:rsidRDefault="0016212E">
            <w:pPr>
              <w:widowControl/>
              <w:spacing w:line="400" w:lineRule="exact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填表说明：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br/>
              <w:t>1.单位名称请写全称，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lang w:eastAsia="zh"/>
              </w:rPr>
              <w:t>并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将相关资质证明附在附件中。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br/>
              <w:t>2.2026届招聘计划为必填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lang w:eastAsia="zh"/>
              </w:rPr>
              <w:t>项。展位空间有限，若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暂无招聘计划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lang w:eastAsia="zh"/>
              </w:rPr>
              <w:t>，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烦请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lang w:eastAsia="zh"/>
              </w:rPr>
              <w:t>暂缓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参加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lang w:eastAsia="zh"/>
              </w:rPr>
              <w:t>本次活动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。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br/>
              <w:t>3.每家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lang w:eastAsia="zh"/>
              </w:rPr>
              <w:t>招聘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单位限1-2人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lang w:eastAsia="zh"/>
              </w:rPr>
              <w:t>参加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</w:rPr>
              <w:t>。</w:t>
            </w:r>
          </w:p>
        </w:tc>
      </w:tr>
    </w:tbl>
    <w:p w:rsidR="004F0BA1" w:rsidRDefault="004F0BA1">
      <w:pPr>
        <w:spacing w:line="400" w:lineRule="exact"/>
        <w:ind w:right="960"/>
        <w:rPr>
          <w:rFonts w:ascii="Times New Roman" w:eastAsia="仿宋_GB2312" w:hAnsi="Times New Roman" w:cs="Times New Roman"/>
          <w:sz w:val="32"/>
          <w:szCs w:val="32"/>
        </w:rPr>
      </w:pPr>
    </w:p>
    <w:sectPr w:rsidR="004F0BA1">
      <w:pgSz w:w="16838" w:h="11906" w:orient="landscape"/>
      <w:pgMar w:top="1588" w:right="1440" w:bottom="1588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802" w:rsidRDefault="003B1802" w:rsidP="00442E74">
      <w:r>
        <w:separator/>
      </w:r>
    </w:p>
  </w:endnote>
  <w:endnote w:type="continuationSeparator" w:id="0">
    <w:p w:rsidR="003B1802" w:rsidRDefault="003B1802" w:rsidP="0044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Calibri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802" w:rsidRDefault="003B1802" w:rsidP="00442E74">
      <w:r>
        <w:separator/>
      </w:r>
    </w:p>
  </w:footnote>
  <w:footnote w:type="continuationSeparator" w:id="0">
    <w:p w:rsidR="003B1802" w:rsidRDefault="003B1802" w:rsidP="00442E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4FF"/>
    <w:rsid w:val="BFBF46EE"/>
    <w:rsid w:val="ECB75A98"/>
    <w:rsid w:val="FBCD5138"/>
    <w:rsid w:val="00075C2A"/>
    <w:rsid w:val="000B296F"/>
    <w:rsid w:val="000E239F"/>
    <w:rsid w:val="000E2847"/>
    <w:rsid w:val="0016212E"/>
    <w:rsid w:val="001C1F5B"/>
    <w:rsid w:val="001F6BD6"/>
    <w:rsid w:val="002A40CA"/>
    <w:rsid w:val="00327155"/>
    <w:rsid w:val="00331660"/>
    <w:rsid w:val="003717DD"/>
    <w:rsid w:val="003B1802"/>
    <w:rsid w:val="00437BDC"/>
    <w:rsid w:val="00442E74"/>
    <w:rsid w:val="004F0BA1"/>
    <w:rsid w:val="00516AB4"/>
    <w:rsid w:val="00522587"/>
    <w:rsid w:val="00523091"/>
    <w:rsid w:val="00693835"/>
    <w:rsid w:val="007D387E"/>
    <w:rsid w:val="00803CAE"/>
    <w:rsid w:val="00807A9C"/>
    <w:rsid w:val="00807F72"/>
    <w:rsid w:val="00821C19"/>
    <w:rsid w:val="008E1C8D"/>
    <w:rsid w:val="009452FE"/>
    <w:rsid w:val="00953872"/>
    <w:rsid w:val="00963551"/>
    <w:rsid w:val="009B1C56"/>
    <w:rsid w:val="009C3C16"/>
    <w:rsid w:val="009E34FF"/>
    <w:rsid w:val="00A16DE6"/>
    <w:rsid w:val="00A445FB"/>
    <w:rsid w:val="00B35F37"/>
    <w:rsid w:val="00B535B5"/>
    <w:rsid w:val="00B57BCC"/>
    <w:rsid w:val="00B61E2D"/>
    <w:rsid w:val="00B75E64"/>
    <w:rsid w:val="00BB1621"/>
    <w:rsid w:val="00BD5F1D"/>
    <w:rsid w:val="00C962F3"/>
    <w:rsid w:val="00CA0918"/>
    <w:rsid w:val="00CE4A8D"/>
    <w:rsid w:val="00CF17B2"/>
    <w:rsid w:val="00D66DE5"/>
    <w:rsid w:val="00DC5A6F"/>
    <w:rsid w:val="00E23F16"/>
    <w:rsid w:val="00E715FD"/>
    <w:rsid w:val="00F119FF"/>
    <w:rsid w:val="00F30717"/>
    <w:rsid w:val="00F5090F"/>
    <w:rsid w:val="5B57A7CA"/>
    <w:rsid w:val="7EDFC75D"/>
    <w:rsid w:val="7FD3E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04553BF2-5434-4B63-8F03-D2030ABE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Char">
    <w:name w:val="日期 Char"/>
    <w:basedOn w:val="a0"/>
    <w:link w:val="a3"/>
    <w:uiPriority w:val="99"/>
    <w:semiHidden/>
  </w:style>
  <w:style w:type="paragraph" w:styleId="a7">
    <w:name w:val="Balloon Text"/>
    <w:basedOn w:val="a"/>
    <w:link w:val="Char2"/>
    <w:uiPriority w:val="99"/>
    <w:semiHidden/>
    <w:unhideWhenUsed/>
    <w:rsid w:val="0016212E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6212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FB54DA-BEF5-4FDC-BE84-B46DB3CCF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洁洁 高</dc:creator>
  <cp:lastModifiedBy>NTKO</cp:lastModifiedBy>
  <cp:revision>2</cp:revision>
  <dcterms:created xsi:type="dcterms:W3CDTF">2025-09-03T09:20:00Z</dcterms:created>
  <dcterms:modified xsi:type="dcterms:W3CDTF">2025-09-03T09:20:00Z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