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7AD6" w:rsidRPr="00921974" w:rsidRDefault="00727AD6" w:rsidP="00727AD6">
      <w:pPr>
        <w:rPr>
          <w:rFonts w:ascii="仿宋" w:eastAsia="仿宋" w:hAnsi="仿宋"/>
        </w:rPr>
      </w:pPr>
      <w:r w:rsidRPr="00921974">
        <w:rPr>
          <w:rFonts w:ascii="仿宋" w:eastAsia="仿宋" w:hAnsi="仿宋" w:hint="eastAsia"/>
        </w:rPr>
        <w:t>附件</w:t>
      </w:r>
      <w:r>
        <w:rPr>
          <w:rFonts w:ascii="仿宋" w:eastAsia="仿宋" w:hAnsi="仿宋" w:hint="eastAsia"/>
        </w:rPr>
        <w:t>2</w:t>
      </w:r>
    </w:p>
    <w:p w:rsidR="00727AD6" w:rsidRPr="00921974" w:rsidRDefault="00727AD6" w:rsidP="00727AD6">
      <w:pPr>
        <w:jc w:val="center"/>
        <w:rPr>
          <w:rFonts w:ascii="仿宋" w:eastAsia="仿宋" w:hAnsi="仿宋"/>
          <w:sz w:val="28"/>
          <w:szCs w:val="28"/>
        </w:rPr>
      </w:pPr>
      <w:r w:rsidRPr="00921974">
        <w:rPr>
          <w:rFonts w:ascii="仿宋" w:eastAsia="仿宋" w:hAnsi="仿宋" w:hint="eastAsia"/>
          <w:sz w:val="28"/>
          <w:szCs w:val="28"/>
        </w:rPr>
        <w:t>法定代表人授权书</w:t>
      </w:r>
    </w:p>
    <w:p w:rsidR="00727AD6" w:rsidRPr="00921974" w:rsidRDefault="00727AD6" w:rsidP="00727AD6">
      <w:pPr>
        <w:spacing w:line="460" w:lineRule="exact"/>
        <w:rPr>
          <w:rFonts w:ascii="仿宋" w:eastAsia="仿宋" w:hAnsi="仿宋" w:cs="Times New Roman"/>
          <w:sz w:val="24"/>
          <w:szCs w:val="20"/>
        </w:rPr>
      </w:pPr>
    </w:p>
    <w:p w:rsidR="00727AD6" w:rsidRPr="00921974" w:rsidRDefault="00727AD6" w:rsidP="00727AD6">
      <w:pPr>
        <w:spacing w:line="460" w:lineRule="exact"/>
        <w:rPr>
          <w:rFonts w:ascii="仿宋" w:eastAsia="仿宋" w:hAnsi="仿宋"/>
          <w:sz w:val="24"/>
        </w:rPr>
      </w:pPr>
    </w:p>
    <w:p w:rsidR="00727AD6" w:rsidRPr="00921974" w:rsidRDefault="00727AD6" w:rsidP="00727AD6">
      <w:pPr>
        <w:spacing w:line="460" w:lineRule="exact"/>
        <w:rPr>
          <w:rFonts w:ascii="仿宋" w:eastAsia="仿宋" w:hAnsi="仿宋"/>
          <w:sz w:val="24"/>
        </w:rPr>
      </w:pPr>
      <w:r w:rsidRPr="00921974">
        <w:rPr>
          <w:rFonts w:ascii="仿宋" w:eastAsia="仿宋" w:hAnsi="仿宋" w:hint="eastAsia"/>
          <w:sz w:val="24"/>
        </w:rPr>
        <w:t>中国科学院天津工业生物技术研究所：</w:t>
      </w:r>
    </w:p>
    <w:p w:rsidR="00727AD6" w:rsidRPr="00921974" w:rsidRDefault="00727AD6" w:rsidP="00727AD6">
      <w:pPr>
        <w:spacing w:line="460" w:lineRule="exact"/>
        <w:jc w:val="left"/>
        <w:rPr>
          <w:rFonts w:ascii="仿宋" w:eastAsia="仿宋" w:hAnsi="仿宋"/>
          <w:sz w:val="24"/>
        </w:rPr>
      </w:pPr>
    </w:p>
    <w:p w:rsidR="00727AD6" w:rsidRPr="00921974" w:rsidRDefault="00727AD6" w:rsidP="00727AD6">
      <w:pPr>
        <w:spacing w:line="46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921974">
        <w:rPr>
          <w:rFonts w:ascii="仿宋" w:eastAsia="仿宋" w:hAnsi="仿宋" w:hint="eastAsia"/>
          <w:sz w:val="24"/>
        </w:rPr>
        <w:t xml:space="preserve">                   （报价供应商全称）法定代表人           授权        （代表姓名） 为本公司的合法代理人，参加贵单位组织的                   （项目名称、编号）的方案比选活动，全权代表我方处理一切与之有关的事务。</w:t>
      </w:r>
    </w:p>
    <w:p w:rsidR="00727AD6" w:rsidRPr="00921974" w:rsidRDefault="00727AD6" w:rsidP="00727AD6">
      <w:pPr>
        <w:spacing w:line="460" w:lineRule="exact"/>
        <w:ind w:firstLine="2955"/>
        <w:rPr>
          <w:rFonts w:ascii="仿宋" w:eastAsia="仿宋" w:hAnsi="仿宋"/>
          <w:sz w:val="24"/>
        </w:rPr>
      </w:pPr>
    </w:p>
    <w:p w:rsidR="00727AD6" w:rsidRPr="00921974" w:rsidRDefault="00727AD6" w:rsidP="00727AD6">
      <w:pPr>
        <w:spacing w:line="460" w:lineRule="exact"/>
        <w:ind w:firstLine="2955"/>
        <w:rPr>
          <w:rFonts w:ascii="仿宋" w:eastAsia="仿宋" w:hAnsi="仿宋"/>
          <w:sz w:val="24"/>
        </w:rPr>
      </w:pPr>
      <w:r w:rsidRPr="00921974">
        <w:rPr>
          <w:rFonts w:ascii="仿宋" w:eastAsia="仿宋" w:hAnsi="仿宋" w:hint="eastAsia"/>
          <w:sz w:val="24"/>
        </w:rPr>
        <w:t xml:space="preserve">          </w:t>
      </w:r>
    </w:p>
    <w:p w:rsidR="00727AD6" w:rsidRPr="00921974" w:rsidRDefault="00727AD6" w:rsidP="00727AD6">
      <w:pPr>
        <w:spacing w:line="460" w:lineRule="exact"/>
        <w:rPr>
          <w:rFonts w:ascii="仿宋" w:eastAsia="仿宋" w:hAnsi="仿宋"/>
          <w:sz w:val="24"/>
        </w:rPr>
      </w:pPr>
      <w:r w:rsidRPr="00921974">
        <w:rPr>
          <w:rFonts w:ascii="仿宋" w:eastAsia="仿宋" w:hAnsi="仿宋" w:hint="eastAsia"/>
          <w:sz w:val="24"/>
        </w:rPr>
        <w:t>报价供应</w:t>
      </w:r>
      <w:proofErr w:type="gramStart"/>
      <w:r w:rsidRPr="00921974">
        <w:rPr>
          <w:rFonts w:ascii="仿宋" w:eastAsia="仿宋" w:hAnsi="仿宋" w:hint="eastAsia"/>
          <w:sz w:val="24"/>
        </w:rPr>
        <w:t>商法定</w:t>
      </w:r>
      <w:proofErr w:type="gramEnd"/>
      <w:r w:rsidRPr="00921974">
        <w:rPr>
          <w:rFonts w:ascii="仿宋" w:eastAsia="仿宋" w:hAnsi="仿宋" w:hint="eastAsia"/>
          <w:sz w:val="24"/>
        </w:rPr>
        <w:t>代表人 (签字)：</w:t>
      </w:r>
    </w:p>
    <w:p w:rsidR="00727AD6" w:rsidRPr="00921974" w:rsidRDefault="00727AD6" w:rsidP="00727AD6">
      <w:pPr>
        <w:spacing w:line="460" w:lineRule="exact"/>
        <w:rPr>
          <w:rFonts w:ascii="仿宋" w:eastAsia="仿宋" w:hAnsi="仿宋"/>
          <w:sz w:val="24"/>
        </w:rPr>
      </w:pPr>
      <w:r w:rsidRPr="00921974">
        <w:rPr>
          <w:rFonts w:ascii="仿宋" w:eastAsia="仿宋" w:hAnsi="仿宋" w:hint="eastAsia"/>
          <w:sz w:val="24"/>
        </w:rPr>
        <w:t>报价供应商全称（公章）：</w:t>
      </w:r>
    </w:p>
    <w:p w:rsidR="00727AD6" w:rsidRPr="00921974" w:rsidRDefault="00727AD6" w:rsidP="00727AD6">
      <w:pPr>
        <w:spacing w:line="460" w:lineRule="exact"/>
        <w:rPr>
          <w:rFonts w:ascii="仿宋" w:eastAsia="仿宋" w:hAnsi="仿宋"/>
          <w:sz w:val="24"/>
        </w:rPr>
      </w:pPr>
      <w:r w:rsidRPr="00921974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BFAA9" wp14:editId="607BC5E9">
                <wp:simplePos x="0" y="0"/>
                <wp:positionH relativeFrom="column">
                  <wp:posOffset>2295525</wp:posOffset>
                </wp:positionH>
                <wp:positionV relativeFrom="paragraph">
                  <wp:posOffset>198120</wp:posOffset>
                </wp:positionV>
                <wp:extent cx="3400425" cy="4152900"/>
                <wp:effectExtent l="0" t="0" r="28575" b="190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27AD6" w:rsidRDefault="00727AD6" w:rsidP="00727AD6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727AD6" w:rsidRDefault="00727AD6" w:rsidP="00727AD6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727AD6" w:rsidRDefault="00727AD6" w:rsidP="00727AD6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727AD6" w:rsidRDefault="00727AD6" w:rsidP="00727AD6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727AD6" w:rsidRDefault="00727AD6" w:rsidP="00727AD6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727AD6" w:rsidRDefault="00727AD6" w:rsidP="00727AD6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宋体" w:eastAsia="新宋体" w:hAnsi="新宋体" w:hint="eastAsia"/>
                                <w:sz w:val="28"/>
                                <w:szCs w:val="28"/>
                              </w:rPr>
                              <w:t>授权代表身份证复印件粘贴处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6BFAA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80.75pt;margin-top:15.6pt;width:267.75pt;height:3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">
                <v:textbox>
                  <w:txbxContent>
                    <w:p w:rsidR="00727AD6" w:rsidRDefault="00727AD6" w:rsidP="00727AD6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727AD6" w:rsidRDefault="00727AD6" w:rsidP="00727AD6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727AD6" w:rsidRDefault="00727AD6" w:rsidP="00727AD6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727AD6" w:rsidRDefault="00727AD6" w:rsidP="00727AD6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727AD6" w:rsidRDefault="00727AD6" w:rsidP="00727AD6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727AD6" w:rsidRDefault="00727AD6" w:rsidP="00727AD6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  <w:r>
                        <w:rPr>
                          <w:rFonts w:ascii="新宋体" w:eastAsia="新宋体" w:hAnsi="新宋体" w:hint="eastAsia"/>
                          <w:sz w:val="28"/>
                          <w:szCs w:val="28"/>
                        </w:rPr>
                        <w:t>授权代表身份证复印件粘贴处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  <w:r w:rsidRPr="00921974">
        <w:rPr>
          <w:rFonts w:ascii="仿宋" w:eastAsia="仿宋" w:hAnsi="仿宋" w:hint="eastAsia"/>
          <w:sz w:val="24"/>
        </w:rPr>
        <w:t>日期：    年    月   日</w:t>
      </w:r>
    </w:p>
    <w:p w:rsidR="00727AD6" w:rsidRPr="00921974" w:rsidRDefault="00727AD6" w:rsidP="00727AD6">
      <w:pPr>
        <w:spacing w:line="380" w:lineRule="exact"/>
        <w:rPr>
          <w:rFonts w:ascii="仿宋" w:eastAsia="仿宋" w:hAnsi="仿宋"/>
          <w:sz w:val="24"/>
        </w:rPr>
      </w:pPr>
    </w:p>
    <w:p w:rsidR="00727AD6" w:rsidRPr="00921974" w:rsidRDefault="00727AD6" w:rsidP="00727AD6">
      <w:pPr>
        <w:spacing w:line="380" w:lineRule="exact"/>
        <w:rPr>
          <w:rFonts w:ascii="仿宋" w:eastAsia="仿宋" w:hAnsi="仿宋"/>
          <w:sz w:val="24"/>
        </w:rPr>
      </w:pPr>
    </w:p>
    <w:p w:rsidR="00727AD6" w:rsidRPr="00921974" w:rsidRDefault="00727AD6" w:rsidP="00727AD6">
      <w:pPr>
        <w:spacing w:line="380" w:lineRule="exact"/>
        <w:rPr>
          <w:rFonts w:ascii="仿宋" w:eastAsia="仿宋" w:hAnsi="仿宋"/>
          <w:sz w:val="24"/>
        </w:rPr>
      </w:pPr>
    </w:p>
    <w:p w:rsidR="00727AD6" w:rsidRPr="00921974" w:rsidRDefault="00727AD6" w:rsidP="00727AD6">
      <w:pPr>
        <w:spacing w:line="460" w:lineRule="exact"/>
        <w:rPr>
          <w:rFonts w:ascii="仿宋" w:eastAsia="仿宋" w:hAnsi="仿宋"/>
          <w:sz w:val="24"/>
        </w:rPr>
      </w:pPr>
      <w:r w:rsidRPr="00921974">
        <w:rPr>
          <w:rFonts w:ascii="仿宋" w:eastAsia="仿宋" w:hAnsi="仿宋" w:hint="eastAsia"/>
          <w:sz w:val="24"/>
        </w:rPr>
        <w:t>附：</w:t>
      </w:r>
    </w:p>
    <w:p w:rsidR="00727AD6" w:rsidRPr="00921974" w:rsidRDefault="00727AD6" w:rsidP="00727AD6">
      <w:pPr>
        <w:spacing w:line="460" w:lineRule="exact"/>
        <w:rPr>
          <w:rFonts w:ascii="仿宋" w:eastAsia="仿宋" w:hAnsi="仿宋"/>
          <w:sz w:val="24"/>
        </w:rPr>
      </w:pPr>
      <w:r w:rsidRPr="00921974">
        <w:rPr>
          <w:rFonts w:ascii="仿宋" w:eastAsia="仿宋" w:hAnsi="仿宋" w:hint="eastAsia"/>
          <w:sz w:val="24"/>
        </w:rPr>
        <w:t xml:space="preserve">授权代表姓名：                          </w:t>
      </w:r>
    </w:p>
    <w:p w:rsidR="00727AD6" w:rsidRPr="00921974" w:rsidRDefault="00727AD6" w:rsidP="00727AD6">
      <w:pPr>
        <w:spacing w:line="460" w:lineRule="exact"/>
        <w:rPr>
          <w:rFonts w:ascii="仿宋" w:eastAsia="仿宋" w:hAnsi="仿宋"/>
          <w:sz w:val="24"/>
        </w:rPr>
      </w:pPr>
      <w:r w:rsidRPr="00921974">
        <w:rPr>
          <w:rFonts w:ascii="仿宋" w:eastAsia="仿宋" w:hAnsi="仿宋" w:hint="eastAsia"/>
          <w:sz w:val="24"/>
        </w:rPr>
        <w:t>职务：</w:t>
      </w:r>
    </w:p>
    <w:p w:rsidR="00727AD6" w:rsidRPr="00921974" w:rsidRDefault="00727AD6" w:rsidP="00727AD6">
      <w:pPr>
        <w:spacing w:line="460" w:lineRule="exact"/>
        <w:rPr>
          <w:rFonts w:ascii="仿宋" w:eastAsia="仿宋" w:hAnsi="仿宋"/>
          <w:sz w:val="24"/>
        </w:rPr>
      </w:pPr>
      <w:r w:rsidRPr="00921974">
        <w:rPr>
          <w:rFonts w:ascii="仿宋" w:eastAsia="仿宋" w:hAnsi="仿宋" w:hint="eastAsia"/>
          <w:sz w:val="24"/>
        </w:rPr>
        <w:t>详细通讯地址：</w:t>
      </w:r>
    </w:p>
    <w:p w:rsidR="00727AD6" w:rsidRPr="00921974" w:rsidRDefault="00727AD6" w:rsidP="00727AD6">
      <w:pPr>
        <w:spacing w:line="460" w:lineRule="exact"/>
        <w:rPr>
          <w:rFonts w:ascii="仿宋" w:eastAsia="仿宋" w:hAnsi="仿宋"/>
          <w:sz w:val="24"/>
        </w:rPr>
      </w:pPr>
      <w:r w:rsidRPr="00921974">
        <w:rPr>
          <w:rFonts w:ascii="仿宋" w:eastAsia="仿宋" w:hAnsi="仿宋" w:hint="eastAsia"/>
          <w:sz w:val="24"/>
        </w:rPr>
        <w:t>手机：</w:t>
      </w:r>
    </w:p>
    <w:p w:rsidR="00727AD6" w:rsidRPr="00921974" w:rsidRDefault="00727AD6" w:rsidP="00727AD6">
      <w:pPr>
        <w:spacing w:line="460" w:lineRule="exact"/>
        <w:rPr>
          <w:rFonts w:ascii="仿宋" w:eastAsia="仿宋" w:hAnsi="仿宋"/>
          <w:sz w:val="24"/>
        </w:rPr>
      </w:pPr>
      <w:r w:rsidRPr="00921974">
        <w:rPr>
          <w:rFonts w:ascii="仿宋" w:eastAsia="仿宋" w:hAnsi="仿宋" w:hint="eastAsia"/>
          <w:sz w:val="24"/>
        </w:rPr>
        <w:t>电话：</w:t>
      </w:r>
    </w:p>
    <w:p w:rsidR="00727AD6" w:rsidRPr="00921974" w:rsidRDefault="00727AD6" w:rsidP="00727AD6">
      <w:pPr>
        <w:spacing w:line="460" w:lineRule="exact"/>
        <w:rPr>
          <w:rFonts w:ascii="仿宋" w:eastAsia="仿宋" w:hAnsi="仿宋"/>
          <w:sz w:val="24"/>
        </w:rPr>
      </w:pPr>
      <w:r w:rsidRPr="00921974">
        <w:rPr>
          <w:rFonts w:ascii="仿宋" w:eastAsia="仿宋" w:hAnsi="仿宋" w:hint="eastAsia"/>
          <w:sz w:val="24"/>
        </w:rPr>
        <w:t>传真：</w:t>
      </w:r>
    </w:p>
    <w:p w:rsidR="00727AD6" w:rsidRPr="00921974" w:rsidRDefault="00727AD6" w:rsidP="00727AD6">
      <w:pPr>
        <w:spacing w:line="460" w:lineRule="exact"/>
        <w:rPr>
          <w:rFonts w:ascii="仿宋" w:eastAsia="仿宋" w:hAnsi="仿宋"/>
          <w:sz w:val="24"/>
        </w:rPr>
      </w:pPr>
      <w:r w:rsidRPr="00921974">
        <w:rPr>
          <w:rFonts w:ascii="仿宋" w:eastAsia="仿宋" w:hAnsi="仿宋" w:hint="eastAsia"/>
          <w:sz w:val="24"/>
        </w:rPr>
        <w:t>邮政编码:</w:t>
      </w:r>
    </w:p>
    <w:p w:rsidR="00727AD6" w:rsidRDefault="00727AD6" w:rsidP="00727AD6">
      <w:pPr>
        <w:spacing w:line="380" w:lineRule="exact"/>
        <w:rPr>
          <w:rFonts w:ascii="仿宋" w:eastAsia="仿宋" w:hAnsi="仿宋"/>
          <w:sz w:val="24"/>
        </w:rPr>
      </w:pPr>
      <w:r w:rsidRPr="00921974">
        <w:rPr>
          <w:rFonts w:ascii="仿宋" w:eastAsia="仿宋" w:hAnsi="仿宋" w:hint="eastAsia"/>
          <w:sz w:val="24"/>
        </w:rPr>
        <w:t>授权代表姓名（签字）：</w:t>
      </w:r>
    </w:p>
    <w:p w:rsidR="00727AD6" w:rsidRDefault="00727AD6" w:rsidP="00727AD6">
      <w:pPr>
        <w:spacing w:line="380" w:lineRule="exact"/>
        <w:rPr>
          <w:rFonts w:ascii="仿宋" w:eastAsia="仿宋" w:hAnsi="仿宋"/>
          <w:sz w:val="24"/>
        </w:rPr>
      </w:pPr>
    </w:p>
    <w:p w:rsidR="00727AD6" w:rsidRDefault="00727AD6" w:rsidP="00727AD6">
      <w:pPr>
        <w:ind w:right="420"/>
        <w:rPr>
          <w:rFonts w:ascii="仿宋" w:eastAsia="仿宋" w:hAnsi="仿宋"/>
        </w:rPr>
      </w:pPr>
    </w:p>
    <w:p w:rsidR="00727AD6" w:rsidRPr="00727AD6" w:rsidRDefault="00727AD6"/>
    <w:sectPr w:rsidR="00727AD6" w:rsidRPr="00727AD6" w:rsidSect="00727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D6"/>
    <w:rsid w:val="002D5D90"/>
    <w:rsid w:val="0072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B6FB"/>
  <w15:chartTrackingRefBased/>
  <w15:docId w15:val="{042D65B8-5C81-41D5-8393-342D9590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AD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冯毅飞</dc:creator>
  <cp:keywords/>
  <dc:description/>
  <cp:lastModifiedBy>冯毅飞</cp:lastModifiedBy>
  <cp:revision>1</cp:revision>
  <dcterms:created xsi:type="dcterms:W3CDTF">2024-08-30T13:47:00Z</dcterms:created>
  <dcterms:modified xsi:type="dcterms:W3CDTF">2024-08-30T13:48:00Z</dcterms:modified>
</cp:coreProperties>
</file>