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DE" w:rsidRDefault="00A17DDE" w:rsidP="00A17DDE">
      <w:pPr>
        <w:jc w:val="left"/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2.</w:t>
      </w:r>
    </w:p>
    <w:p w:rsidR="00A17DDE" w:rsidRDefault="00A17DDE" w:rsidP="00A17DDE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  <w:r>
        <w:rPr>
          <w:rFonts w:ascii="黑体" w:eastAsia="黑体" w:hAnsi="黑体" w:cs="Times New Roman"/>
          <w:bCs/>
          <w:sz w:val="28"/>
          <w:szCs w:val="28"/>
        </w:rPr>
        <w:t xml:space="preserve">  </w:t>
      </w:r>
      <w:r w:rsidRPr="008C18A1">
        <w:rPr>
          <w:rFonts w:ascii="Times New Roman" w:eastAsia="仿宋_GB2312" w:hAnsi="Times New Roman" w:cs="Times New Roman"/>
          <w:b/>
          <w:bCs/>
          <w:sz w:val="28"/>
          <w:szCs w:val="28"/>
        </w:rPr>
        <w:t>中国科学院</w:t>
      </w:r>
      <w:r w:rsidRPr="008C18A1">
        <w:rPr>
          <w:rFonts w:ascii="Times New Roman" w:eastAsia="仿宋_GB2312" w:hAnsi="Times New Roman" w:cs="Times New Roman"/>
          <w:b/>
          <w:bCs/>
          <w:sz w:val="28"/>
          <w:szCs w:val="28"/>
        </w:rPr>
        <w:t>“</w:t>
      </w:r>
      <w:r w:rsidRPr="008C18A1">
        <w:rPr>
          <w:rFonts w:ascii="Times New Roman" w:eastAsia="仿宋_GB2312" w:hAnsi="Times New Roman" w:cs="Times New Roman"/>
          <w:b/>
          <w:bCs/>
          <w:sz w:val="28"/>
          <w:szCs w:val="28"/>
        </w:rPr>
        <w:t>二氧化碳生物转化国际科学计划</w:t>
      </w:r>
      <w:r w:rsidRPr="008C18A1">
        <w:rPr>
          <w:rFonts w:ascii="Times New Roman" w:eastAsia="仿宋_GB2312" w:hAnsi="Times New Roman" w:cs="Times New Roman"/>
          <w:b/>
          <w:bCs/>
          <w:sz w:val="28"/>
          <w:szCs w:val="28"/>
        </w:rPr>
        <w:t>”</w:t>
      </w:r>
    </w:p>
    <w:p w:rsidR="00A17DDE" w:rsidRDefault="00A17DDE" w:rsidP="00A17DDE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C18A1">
        <w:rPr>
          <w:rFonts w:ascii="Times New Roman" w:eastAsia="仿宋_GB2312" w:hAnsi="Times New Roman" w:cs="Times New Roman"/>
          <w:b/>
          <w:bCs/>
          <w:sz w:val="28"/>
          <w:szCs w:val="28"/>
        </w:rPr>
        <w:t>国际人才交流计划执行情况总结表</w:t>
      </w:r>
    </w:p>
    <w:p w:rsidR="00A17DDE" w:rsidRPr="00A17DDE" w:rsidRDefault="00A17DDE" w:rsidP="00A17DDE">
      <w:pPr>
        <w:jc w:val="center"/>
        <w:rPr>
          <w:rFonts w:ascii="Times New Roman" w:eastAsia="仿宋_GB2312" w:hAnsi="Times New Roman" w:cs="Times New Roman" w:hint="eastAsia"/>
          <w:b/>
          <w:bCs/>
          <w:sz w:val="28"/>
          <w:szCs w:val="28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175"/>
      </w:tblGrid>
      <w:tr w:rsidR="00A17DDE" w:rsidTr="00F41CB4">
        <w:trPr>
          <w:trHeight w:val="810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国（境）外学者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姓名：</w:t>
            </w:r>
          </w:p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单位：</w:t>
            </w:r>
          </w:p>
        </w:tc>
      </w:tr>
      <w:tr w:rsidR="00A17DDE" w:rsidTr="00F41CB4">
        <w:trPr>
          <w:trHeight w:val="1376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合作交流情况</w:t>
            </w:r>
          </w:p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（包括实际日程安排，若与申请表中的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交流计划不一致，需注明原因）</w:t>
            </w:r>
          </w:p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DDE" w:rsidTr="00F41CB4">
        <w:trPr>
          <w:trHeight w:val="1376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合作交流费用</w:t>
            </w:r>
          </w:p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支出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（需注明外宾在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中国科学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院工作期间实际支出的各类费用）</w:t>
            </w:r>
          </w:p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DDE" w:rsidTr="00F41CB4">
        <w:trPr>
          <w:trHeight w:val="1445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交流合作成果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（重点阐明对国际科学计划及先导专项等重大任务的支撑作用）</w:t>
            </w:r>
          </w:p>
        </w:tc>
      </w:tr>
      <w:tr w:rsidR="00A17DDE" w:rsidTr="00F41CB4">
        <w:trPr>
          <w:trHeight w:val="1267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下一步工作计划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DDE" w:rsidTr="00F41CB4">
        <w:trPr>
          <w:trHeight w:val="1267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所内邀请人意见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DDE" w:rsidTr="00F41CB4">
        <w:trPr>
          <w:trHeight w:val="1267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国际科学计划</w:t>
            </w:r>
          </w:p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秘书处意见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DDE" w:rsidTr="00F41CB4">
        <w:trPr>
          <w:trHeight w:val="1267"/>
          <w:jc w:val="center"/>
        </w:trPr>
        <w:tc>
          <w:tcPr>
            <w:tcW w:w="2122" w:type="dxa"/>
            <w:vAlign w:val="center"/>
          </w:tcPr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国际科学计划</w:t>
            </w:r>
          </w:p>
          <w:p w:rsidR="00A17DDE" w:rsidRDefault="00A17DDE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专项负责人意见</w:t>
            </w:r>
          </w:p>
        </w:tc>
        <w:tc>
          <w:tcPr>
            <w:tcW w:w="7175" w:type="dxa"/>
          </w:tcPr>
          <w:p w:rsidR="00A17DDE" w:rsidRDefault="00A17DDE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140BD" w:rsidRPr="00A17DDE" w:rsidRDefault="003140BD">
      <w:pPr>
        <w:rPr>
          <w:rFonts w:hint="eastAsia"/>
        </w:rPr>
      </w:pPr>
      <w:bookmarkStart w:id="0" w:name="_GoBack"/>
      <w:bookmarkEnd w:id="0"/>
    </w:p>
    <w:sectPr w:rsidR="003140BD" w:rsidRPr="00A1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DE"/>
    <w:rsid w:val="003140BD"/>
    <w:rsid w:val="00A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B50ED-E33F-4A1A-B598-7F64980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2025-12-12T01:36:00Z</dcterms:created>
  <dcterms:modified xsi:type="dcterms:W3CDTF">2025-12-12T01:36:00Z</dcterms:modified>
</cp:coreProperties>
</file>